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书名：1911，革命与宿命</w:t>
      </w:r>
    </w:p>
    <w:p>
      <w:r>
        <w:t>作者：赫连勃勃大王著</w:t>
      </w:r>
    </w:p>
    <w:p>
      <w:r>
        <w:t>出版社：北京：九州出版社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1911，革命与宿命 评论地址：https://www.jiaokey.com/book/detail/12729714.html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