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外资PE在中国的运作与发展</w:t>
      </w:r>
    </w:p>
    <w:p>
      <w:r>
        <w:rPr>
          <w:rFonts w:ascii="宋体" w:hAnsi="宋体" w:eastAsia="宋体"/>
          <w:sz w:val="24"/>
        </w:rPr>
        <w:t>北京市道可特律师事务所，道可特投资管理（北京）有限公司编著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外资PE在中国的运作与发展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北京市道可特律师事务所，道可特投资管理（北京）有限公司编著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本书出售、求购地址：https://www.jiaokey.com/book/detail/12728572.html</w:t>
      </w:r>
    </w:p>
    <w:p>
      <w:r>
        <w:t>更多相关图书推荐：https://www.jiaokey.com</w:t>
      </w:r>
    </w:p>
    <w:p>
      <w:r>
        <w:t>北京市道可特律师事务所，道可特投资管理（北京）有限公司编著 其他作品：https://www.jiaokey.com/tag/北京市道可特律师事务所，道可特投资管理（北京）有限公司编著.html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关键词搜索：https://www.jiaokey.com/tag/外资PE在中国的运作与发展.html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