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书名：防衰第一书  狙击自由基</w:t>
      </w:r>
    </w:p>
    <w:p>
      <w:r>
        <w:t>作者:蔺博著</w:t>
      </w:r>
    </w:p>
    <w:p>
      <w:r>
        <w:t>出版社:南京：凤凰出版社</w:t>
      </w:r>
    </w:p>
    <w:p>
      <w:r>
        <w:t>出版日期：2009.11</w:t>
      </w:r>
    </w:p>
    <w:p>
      <w:r>
        <w:t>总页数：282</w:t>
      </w:r>
    </w:p>
    <w:p>
      <w:r>
        <w:t>更多请访问教客网:www.jiaokey.com</w:t>
      </w:r>
    </w:p>
    <w:p>
      <w:r>
        <w:t>防衰第一书  狙击自由基评论地址：https://www.jiaokey.com/book/detail/12728483.html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