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全国汽标委电动车辆分标委  2010年会暨标准审查会</w:t>
      </w:r>
    </w:p>
    <w:p>
      <w:r>
        <w:rPr>
          <w:rFonts w:ascii="宋体" w:hAnsi="宋体" w:eastAsia="宋体"/>
          <w:sz w:val="24"/>
        </w:rPr>
        <w:t>全国&lt;font color=Red&gt;汽&lt;/font&gt;车标准化技术委员会，电动车辆分技术委员会秘书处编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7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全国汽标委电动车辆分标委  2010年会暨标准审查会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全国&lt;font color=Red&gt;汽&lt;/font&gt;车标准化技术委员会，电动车辆分技术委员会秘书处编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本书出售、求购地址：https://www.jiaokey.com/book/detail/12727989.html</w:t>
      </w:r>
    </w:p>
    <w:p>
      <w:r>
        <w:t>更多相关图书推荐：https://www.jiaokey.com</w:t>
      </w:r>
    </w:p>
    <w:p>
      <w:r>
        <w:t>全国&lt;font color=Red&gt;汽&lt;/font&gt;车标准化技术委员会，电动车辆分技术委员会秘书处编 其他作品：https://www.jiaokey.com/tag/全国&lt;font color=Red&gt;汽&lt;/font&gt;车标准化技术委员会，电动车辆分技术委员会秘书处编.html</w:t>
      </w:r>
    </w:p>
    <w:p>
      <w:r>
        <w:t>2011.01 出版图书：https://www.jiaokey.com/tag/2011.01.html</w:t>
      </w:r>
    </w:p>
    <w:p>
      <w:r>
        <w:t>关键词搜索：https://www.jiaokey.com/tag/全国汽标委电动车辆分标委  2010年会暨标准审查会.html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