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书名：淄川民间艺术</w:t>
      </w:r>
    </w:p>
    <w:p>
      <w:r>
        <w:t>作者：王秀亮主编；梅玉洁，王剑萍副主编</w:t>
      </w:r>
    </w:p>
    <w:p>
      <w:r>
        <w:t>出版社：济南:齐鲁书社,2009.05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淄川民间艺术 评论地址：https://www.jiaokey.com/book/detail/12726326.html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