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书名：教育财政政策</w:t>
      </w:r>
    </w:p>
    <w:p>
      <w:r>
        <w:t>作者：宁本涛著；范国睿，杜成宪主编</w:t>
      </w:r>
    </w:p>
    <w:p>
      <w:r>
        <w:t>出版社：上海：上海教育出版社</w:t>
      </w:r>
    </w:p>
    <w:p>
      <w:r>
        <w:t>出版日期：2010.12</w:t>
      </w:r>
    </w:p>
    <w:p>
      <w:r>
        <w:t>总页数：211</w:t>
      </w:r>
    </w:p>
    <w:p>
      <w:r>
        <w:t>更多请访问教客网: www.jiaokey.com</w:t>
      </w:r>
    </w:p>
    <w:p>
      <w:r>
        <w:t>教育财政政策 评论地址：https://www.jiaokey.com/book/detail/12725661.html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