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中医执业医师资格（具有规定学历）实践技能考试应试指南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中医执业医师资格（具有规定学历）实践技能考试应试指南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本书出售、求购地址：https://www.jiaokey.com/book/detail/12725592.html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关键词搜索：https://www.jiaokey.com/tag/中医执业医师资格（具有规定学历）实践技能考试应试指南.html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