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书名：现代图书馆建设论丛  2  上海师范大学图书馆</w:t>
      </w:r>
    </w:p>
    <w:p>
      <w:r>
        <w:t>作者：张民选主编</w:t>
      </w:r>
    </w:p>
    <w:p>
      <w:r>
        <w:t>出版社：上海师范大学学报编辑部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现代图书馆建设论丛  2  上海师范大学图书馆 评论地址：https://www.jiaokey.com/book/detail/12724369.html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