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颂斋书画小记  上  唐代·明代万历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颂斋书画小记  上  唐代·明代万历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本书出售、求购地址：https://www.jiaokey.com/book/detail/12723994.html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关键词搜索：https://www.jiaokey.com/tag/颂斋书画小记  上  唐代·明代万历.html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