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书名：共和国书法大系  3  书家卷  1949-2009  下</w:t>
      </w:r>
    </w:p>
    <w:p>
      <w:r>
        <w:t>作者：李一，陈政，任平总主编；乙庄主编</w:t>
      </w:r>
    </w:p>
    <w:p>
      <w:r>
        <w:t>出版社：南昌：江西美术出版社</w:t>
      </w:r>
    </w:p>
    <w:p>
      <w:r>
        <w:t>出版日期：2009.08</w:t>
      </w:r>
    </w:p>
    <w:p>
      <w:r>
        <w:t>总页数：341</w:t>
      </w:r>
    </w:p>
    <w:p>
      <w:r>
        <w:t>更多请访问教客网: www.jiaokey.com</w:t>
      </w:r>
    </w:p>
    <w:p>
      <w:r>
        <w:t>共和国书法大系  3  书家卷  1949-2009  下 评论地址：https://www.jiaokey.com/book/detail/12723868.html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