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模拟法庭审判讲义及案例脚本  行政卷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模拟法庭审判讲义及案例脚本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本书出售、求购地址：https://www.jiaokey.com/book/detail/12723098.html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关键词搜索：https://www.jiaokey.com/tag/模拟法庭审判讲义及案例脚本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