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白玉蟾与海南道教研究文集</w:t>
      </w:r>
    </w:p>
    <w:p>
      <w:r>
        <w:rPr>
          <w:rFonts w:ascii="宋体" w:hAnsi="宋体" w:eastAsia="宋体"/>
          <w:sz w:val="24"/>
        </w:rPr>
        <w:t>陆文荣，王琼文编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白玉蟾与海南道教研究文集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陆文荣，王琼文编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海南省地方志办公室；海南玉蟾宫管理委员会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本书出售、求购地址：https://www.jiaokey.com/book/detail/12722432.html</w:t>
      </w:r>
    </w:p>
    <w:p>
      <w:r>
        <w:t>更多相关图书推荐：https://www.jiaokey.com</w:t>
      </w:r>
    </w:p>
    <w:p>
      <w:r>
        <w:t>陆文荣，王琼文编 其他作品：https://www.jiaokey.com/tag/陆文荣，王琼文编.html</w:t>
      </w:r>
    </w:p>
    <w:p>
      <w:r>
        <w:t>海南省地方志办公室；海南玉蟾宫管理委员会 出版图书：https://www.jiaokey.com/tag/海南省地方志办公室；海南玉蟾宫管理委员会.html</w:t>
      </w:r>
    </w:p>
    <w:p>
      <w:r>
        <w:t>关键词搜索：https://www.jiaokey.com/tag/白玉蟾与海南道教研究文集.html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