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书名：建设有中国特色社会主义理论学习纲要</w:t>
      </w:r>
    </w:p>
    <w:p>
      <w:r>
        <w:t>作者：陈聿北，陈学明主编</w:t>
      </w:r>
    </w:p>
    <w:p>
      <w:r>
        <w:t>出版社：南昌大学马列主义教研部</w:t>
      </w:r>
    </w:p>
    <w:p>
      <w:r>
        <w:t>出版日期：1994.07</w:t>
      </w:r>
    </w:p>
    <w:p>
      <w:r>
        <w:t>总页数：275</w:t>
      </w:r>
    </w:p>
    <w:p>
      <w:r>
        <w:t>更多请访问教客网: www.jiaokey.com</w:t>
      </w:r>
    </w:p>
    <w:p>
      <w:r>
        <w:t>建设有中国特色社会主义理论学习纲要 评论地址：https://www.jiaokey.com/book/detail/12722358.html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