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书名：色彩艺术  色彩的主观经验与客观原理</w:t>
      </w:r>
    </w:p>
    <w:p>
      <w:r>
        <w:t>作者：（瑞士）约翰内斯·伊顿著；杜定宇译</w:t>
      </w:r>
    </w:p>
    <w:p>
      <w:r>
        <w:t>出版社：上海：上海教育出版社</w:t>
      </w:r>
    </w:p>
    <w:p>
      <w:r>
        <w:t>出版日期：1978.12</w:t>
      </w:r>
    </w:p>
    <w:p>
      <w:r>
        <w:t>总页数：180</w:t>
      </w:r>
    </w:p>
    <w:p>
      <w:r>
        <w:t>更多请访问教客网: www.jiaokey.com</w:t>
      </w:r>
    </w:p>
    <w:p>
      <w:r>
        <w:t>色彩艺术  色彩的主观经验与客观原理 评论地址：https://www.jiaokey.com/book/detail/12722218.html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