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CFA学习精要（Level 1）  4  公司财务、衍生产品投资、其他金融产品投资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CFA学习精要（Level 1）  4  公司财务、衍生产品投资、其他金融产品投资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本书出售、求购地址：https://www.jiaokey.com/book/detail/12722060.html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关键词搜索：https://www.jiaokey.com/tag/CFA学习精要（Level 1）  4  公司财务、衍生产品投资、其他金融产品投资.html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