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书名：针灸拔罐刮痧疗法治百病  最新版</w:t>
      </w:r>
    </w:p>
    <w:p>
      <w:r>
        <w:t>作者：丁海波编著</w:t>
      </w:r>
    </w:p>
    <w:p>
      <w:r>
        <w:t>出版社：昆明：云南人民出版社</w:t>
      </w:r>
    </w:p>
    <w:p>
      <w:r>
        <w:t>出版日期：2010.11</w:t>
      </w:r>
    </w:p>
    <w:p>
      <w:r>
        <w:t>总页数：304</w:t>
      </w:r>
    </w:p>
    <w:p>
      <w:r>
        <w:t>更多请访问教客网: www.jiaokey.com</w:t>
      </w:r>
    </w:p>
    <w:p>
      <w:r>
        <w:t>针灸拔罐刮痧疗法治百病  最新版 评论地址：https://www.jiaokey.com/book/detail/12721159.html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