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书名：广东民俗大观  下</w:t>
      </w:r>
    </w:p>
    <w:p>
      <w:r>
        <w:t>作者：刘志文主编</w:t>
      </w:r>
    </w:p>
    <w:p>
      <w:r>
        <w:t>出版社：</w:t>
      </w:r>
    </w:p>
    <w:p>
      <w:r>
        <w:t>出版日期：2007.01</w:t>
      </w:r>
    </w:p>
    <w:p>
      <w:r>
        <w:t>总页数：849</w:t>
      </w:r>
    </w:p>
    <w:p>
      <w:r>
        <w:t>更多请访问教客网: www.jiaokey.com</w:t>
      </w:r>
    </w:p>
    <w:p>
      <w:r>
        <w:t>广东民俗大观  下 评论地址：https://www.jiaokey.com/book/detail/12719624.html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