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掌纹  郭永秀诗集  作者创作歌曲十二首</w:t>
      </w:r>
    </w:p>
    <w:p>
      <w:r>
        <w:rPr>
          <w:rFonts w:ascii="宋体" w:hAnsi="宋体" w:eastAsia="宋体"/>
          <w:sz w:val="24"/>
        </w:rPr>
        <w:t>（新加坡）郭永秀著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掌纹  郭永秀诗集  作者创作歌曲十二首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（新加坡）郭永秀著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风云出版社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本书出售、求购地址：https://www.jiaokey.com/book/detail/12718577.html</w:t>
      </w:r>
    </w:p>
    <w:p>
      <w:r>
        <w:t>更多相关图书推荐：https://www.jiaokey.com</w:t>
      </w:r>
    </w:p>
    <w:p>
      <w:r>
        <w:t>（新加坡）郭永秀著 其他作品：https://www.jiaokey.com/tag/（新加坡）郭永秀著.html</w:t>
      </w:r>
    </w:p>
    <w:p>
      <w:r>
        <w:t>风云出版社 出版图书：https://www.jiaokey.com/tag/风云出版社.html</w:t>
      </w:r>
    </w:p>
    <w:p>
      <w:r>
        <w:t>关键词搜索：https://www.jiaokey.com/tag/掌纹  郭永秀诗集  作者创作歌曲十二首.html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