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迷茫迷惑不迷路  戴尔·卡耐基成功励志经典</w:t>
      </w:r>
    </w:p>
    <w:p>
      <w:r>
        <w:rPr>
          <w:rFonts w:ascii="宋体" w:hAnsi="宋体" w:eastAsia="宋体"/>
          <w:sz w:val="24"/>
        </w:rPr>
        <w:t>戴齐编著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迷茫迷惑不迷路  戴尔·卡耐基成功励志经典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本书出售、求购地址：https://www.jiaokey.com/book/detail/12717514.html</w:t>
      </w:r>
    </w:p>
    <w:p>
      <w:r>
        <w:t>更多相关图书推荐：https://www.jiaokey.com</w:t>
      </w:r>
    </w:p>
    <w:p>
      <w:r>
        <w:t>戴齐编著 其他作品：https://www.jiaokey.com/tag/戴齐编著.html</w:t>
      </w:r>
    </w:p>
    <w:p>
      <w:r>
        <w:t>关键词搜索：https://www.jiaokey.com/tag/迷茫迷惑不迷路  戴尔·卡耐基成功励志经典.html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