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读中庸好处世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读中庸好处世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本书出售、求购地址：https://www.jiaokey.com/book/detail/12716423.html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关键词搜索：https://www.jiaokey.com/tag/读中庸好处世.html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