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书名：内衣三维创样及电脑工业制板</w:t>
      </w:r>
    </w:p>
    <w:p>
      <w:r>
        <w:t>作者：熊晓燕，陈丽明，熊晓光编著</w:t>
      </w:r>
    </w:p>
    <w:p>
      <w:r>
        <w:t>出版社：北京：中国纺织出版社</w:t>
      </w:r>
    </w:p>
    <w:p>
      <w:r>
        <w:t>出版日期：2010.11</w:t>
      </w:r>
    </w:p>
    <w:p>
      <w:r>
        <w:t>总页数：184</w:t>
      </w:r>
    </w:p>
    <w:p>
      <w:r>
        <w:t>更多请访问教客网: www.jiaokey.com</w:t>
      </w:r>
    </w:p>
    <w:p>
      <w:r>
        <w:t>内衣三维创样及电脑工业制板 评论地址：https://www.jiaokey.com/book/detail/12715524.html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