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书名：过渡型社区教育理论与实践  基于苏州工业园区胜浦镇视角</w:t>
      </w:r>
    </w:p>
    <w:p>
      <w:r>
        <w:t>作者：郭彩琴，丁立新主编</w:t>
      </w:r>
    </w:p>
    <w:p>
      <w:r>
        <w:t>出版社：苏州：苏州大学出版社</w:t>
      </w:r>
    </w:p>
    <w:p>
      <w:r>
        <w:t>出版日期：2010.06</w:t>
      </w:r>
    </w:p>
    <w:p>
      <w:r>
        <w:t>总页数：329</w:t>
      </w:r>
    </w:p>
    <w:p>
      <w:r>
        <w:t>更多请访问教客网: www.jiaokey.com</w:t>
      </w:r>
    </w:p>
    <w:p>
      <w:r>
        <w:t>过渡型社区教育理论与实践  基于苏州工业园区胜浦镇视角 评论地址：https://www.jiaokey.com/book/detail/12713351.html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