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一句顶万句  职场口语应急通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一句顶万句  职场口语应急通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本书出售、求购地址：https://www.jiaokey.com/book/detail/12712453.html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关键词搜索：https://www.jiaokey.com/tag/一句顶万句  职场口语应急通.html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