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中国现代解诗学的理论与实践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中国现代解诗学的理论与实践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本书出售、求购地址：https://www.jiaokey.com/book/detail/12712312.html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关键词搜索：https://www.jiaokey.com/tag/中国现代解诗学的理论与实践.html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