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书名：城乡统筹劳动力市场建设与国家竞争力研究</w:t>
      </w:r>
    </w:p>
    <w:p>
      <w:r>
        <w:t>作者：袁志刚等著</w:t>
      </w:r>
    </w:p>
    <w:p>
      <w:r>
        <w:t>出版社：上海：复旦大学出版社</w:t>
      </w:r>
    </w:p>
    <w:p>
      <w:r>
        <w:t>出版日期：2010.09</w:t>
      </w:r>
    </w:p>
    <w:p>
      <w:r>
        <w:t>总页数：232</w:t>
      </w:r>
    </w:p>
    <w:p>
      <w:r>
        <w:t>更多请访问教客网: www.jiaokey.com</w:t>
      </w:r>
    </w:p>
    <w:p>
      <w:r>
        <w:t>城乡统筹劳动力市场建设与国家竞争力研究 评论地址：https://www.jiaokey.com/book/detail/12711864.html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