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CS5标准培训教材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本书出售、求购地址：https://www.jiaokey.com/book/detail/12711232.html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关键词搜索：https://www.jiaokey.com/tag/ADOBE AFTER EFFECTS CS5标准培训教材.html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