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40  嘉靖河州志  康熙河州志  民国和政县志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40  嘉靖河州志  康熙河州志  民国和政县志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本书出售、求购地址：https://www.jiaokey.com/book/detail/12710924.html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40  嘉靖河州志  康熙河州志  民国和政县志.html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