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书名：贯彻实施行政许可法工作资料汇编</w:t>
      </w:r>
    </w:p>
    <w:p>
      <w:r>
        <w:t>作者：贵州省人民政府法制办公室编</w:t>
      </w:r>
    </w:p>
    <w:p>
      <w:r>
        <w:t>出版社：</w:t>
      </w:r>
    </w:p>
    <w:p>
      <w:r>
        <w:t>出版日期：2004</w:t>
      </w:r>
    </w:p>
    <w:p>
      <w:r>
        <w:t>总页数：359</w:t>
      </w:r>
    </w:p>
    <w:p>
      <w:r>
        <w:t>更多请访问教客网: www.jiaokey.com</w:t>
      </w:r>
    </w:p>
    <w:p>
      <w:r>
        <w:t>贯彻实施行政许可法工作资料汇编 评论地址：https://www.jiaokey.com/book/detail/12707633.html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