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智慧选择定位人生  经典珍藏版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智慧选择定位人生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本书出售、求购地址：https://www.jiaokey.com/book/detail/12706933.html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关键词搜索：https://www.jiaokey.com/tag/智慧选择定位人生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