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物业企业财务管理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本书出售、求购地址：https://www.jiaokey.com/book/detail/12706849.html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关键词搜索：https://www.jiaokey.com/tag/物业企业财务管理.html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