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第9卷  戏剧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第9卷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本书出售、求购地址：https://www.jiaokey.com/book/detail/12705520.html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第9卷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