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书名：纪念毛泽东在延安文艺座谈会上的讲话发表六十周年  2002年宁波市上小学生书法比赛获奖作品选集</w:t>
      </w:r>
    </w:p>
    <w:p>
      <w:r>
        <w:t>作者：宁波市教育艺术教育委员会，宁波市书法教育研究会编</w:t>
      </w:r>
    </w:p>
    <w:p>
      <w:r>
        <w:t>出版社：</w:t>
      </w:r>
    </w:p>
    <w:p>
      <w:r>
        <w:t>出版日期：2002.08</w:t>
      </w:r>
    </w:p>
    <w:p>
      <w:r>
        <w:t>总页数：68</w:t>
      </w:r>
    </w:p>
    <w:p>
      <w:r>
        <w:t>更多请访问教客网: www.jiaokey.com</w:t>
      </w:r>
    </w:p>
    <w:p>
      <w:r>
        <w:t>纪念毛泽东在延安文艺座谈会上的讲话发表六十周年  2002年宁波市上小学生书法比赛获奖作品选集 评论地址：https://www.jiaokey.com/book/detail/12704997.html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