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书名：润物无声  宁波市聋哑学校论文选</w:t>
      </w:r>
    </w:p>
    <w:p>
      <w:r>
        <w:t>作者：宁波市聋哑学校编</w:t>
      </w:r>
    </w:p>
    <w:p>
      <w:r>
        <w:t>出版社：宁波市聋哑学校</w:t>
      </w:r>
    </w:p>
    <w:p>
      <w:r>
        <w:t>出版日期：2002.04</w:t>
      </w:r>
    </w:p>
    <w:p>
      <w:r>
        <w:t>总页数：181</w:t>
      </w:r>
    </w:p>
    <w:p>
      <w:r>
        <w:t>更多请访问教客网: www.jiaokey.com</w:t>
      </w:r>
    </w:p>
    <w:p>
      <w:r>
        <w:t>润物无声  宁波市聋哑学校论文选 评论地址：https://www.jiaokey.com/book/detail/12704790.html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