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书名：十六大以来“三个代表”重要思想在浙江的实践</w:t>
      </w:r>
    </w:p>
    <w:p>
      <w:r>
        <w:t>作者：中共浙江省委理论学习中心组编</w:t>
      </w:r>
    </w:p>
    <w:p>
      <w:r>
        <w:t>出版社：杭州：浙江人民出版社</w:t>
      </w:r>
    </w:p>
    <w:p>
      <w:r>
        <w:t>出版日期：2005.07</w:t>
      </w:r>
    </w:p>
    <w:p>
      <w:r>
        <w:t>总页数：53</w:t>
      </w:r>
    </w:p>
    <w:p>
      <w:r>
        <w:t>更多请访问教客网: www.jiaokey.com</w:t>
      </w:r>
    </w:p>
    <w:p>
      <w:r>
        <w:t>十六大以来“三个代表”重要思想在浙江的实践 评论地址：https://www.jiaokey.com/book/detail/12704498.html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