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金日成答尼泊尔新闻工作者协会主席问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金日成答尼泊尔新闻工作者协会主席问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本书出售、求购地址：https://www.jiaokey.com/book/detail/12704054.html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关键词搜索：https://www.jiaokey.com/tag/金日成答尼泊尔新闻工作者协会主席问.html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