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大学英语六级考试阅读理解·精粹100篇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大学英语六级考试阅读理解·精粹100篇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本书出售、求购地址：https://www.jiaokey.com/book/detail/12698359.html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关键词搜索：https://www.jiaokey.com/tag/大学英语六级考试阅读理解·精粹100篇.html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