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午夜拍案惊奇  夜半红棺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午夜拍案惊奇  夜半红棺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本书出售、求购地址：https://www.jiaokey.com/book/detail/12697503.html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珠海:珠海出版社,2010.05 出版图书：https://www.jiaokey.com/tag/珠海:珠海出版社,2010.05.html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