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成本命门  企业成本管理的误区与对策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成本命门  企业成本管理的误区与对策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本书出售、求购地址：https://www.jiaokey.com/book/detail/12696155.html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关键词搜索：https://www.jiaokey.com/tag/成本命门  企业成本管理的误区与对策.html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