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我说《参同契》  中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我说《参同契》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本书出售、求购地址：https://www.jiaokey.com/book/detail/12696153.html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关键词搜索：https://www.jiaokey.com/tag/我说《参同契》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