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戴尔·卡耐基全传  从草根少年到享誉世界的成功学大师</w:t>
      </w:r>
    </w:p>
    <w:p>
      <w:r>
        <w:rPr>
          <w:rFonts w:ascii="宋体" w:hAnsi="宋体" w:eastAsia="宋体"/>
          <w:sz w:val="24"/>
        </w:rPr>
        <w:t>赵凡禹，魏凤莲编著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戴尔·卡耐基全传  从草根少年到享誉世界的成功学大师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赵凡禹，魏凤莲编著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本书出售、求购地址：https://www.jiaokey.com/book/detail/12690354.html</w:t>
      </w:r>
    </w:p>
    <w:p>
      <w:r>
        <w:t>更多相关图书推荐：https://www.jiaokey.com</w:t>
      </w:r>
    </w:p>
    <w:p>
      <w:r>
        <w:t>赵凡禹，魏凤莲编著 其他作品：https://www.jiaokey.com/tag/赵凡禹，魏凤莲编著.html</w:t>
      </w:r>
    </w:p>
    <w:p>
      <w:r>
        <w:t>武汉市：华中科技大学出版社 出版图书：https://www.jiaokey.com/tag/武汉市：华中科技大学出版社.html</w:t>
      </w:r>
    </w:p>
    <w:p>
      <w:r>
        <w:t>关键词搜索：https://www.jiaokey.com/tag/戴尔·卡耐基全传  从草根少年到享誉世界的成功学大师.html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