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书名：课程理解的理想与现实  一种教师自我关怀的视角</w:t>
      </w:r>
    </w:p>
    <w:p>
      <w:r>
        <w:t>作者：孙宽宁著</w:t>
      </w:r>
    </w:p>
    <w:p>
      <w:r>
        <w:t>出版社：济南：山东人民出版社</w:t>
      </w:r>
    </w:p>
    <w:p>
      <w:r>
        <w:t>出版日期：2010.07</w:t>
      </w:r>
    </w:p>
    <w:p>
      <w:r>
        <w:t>总页数：233</w:t>
      </w:r>
    </w:p>
    <w:p>
      <w:r>
        <w:t>更多请访问教客网: www.jiaokey.com</w:t>
      </w:r>
    </w:p>
    <w:p>
      <w:r>
        <w:t>课程理解的理想与现实  一种教师自我关怀的视角 评论地址：https://www.jiaokey.com/book/detail/12686328.html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