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书名：烧·腊·卤·熏食品制作技巧</w:t>
      </w:r>
    </w:p>
    <w:p>
      <w:r>
        <w:t>作者：韩慰明编著</w:t>
      </w:r>
    </w:p>
    <w:p>
      <w:r>
        <w:t>出版社：长沙：湖南美术出版社</w:t>
      </w:r>
    </w:p>
    <w:p>
      <w:r>
        <w:t>出版日期：2010.02</w:t>
      </w:r>
    </w:p>
    <w:p>
      <w:r>
        <w:t>总页数：196</w:t>
      </w:r>
    </w:p>
    <w:p>
      <w:r>
        <w:t>更多请访问教客网: www.jiaokey.com</w:t>
      </w:r>
    </w:p>
    <w:p>
      <w:r>
        <w:t>烧·腊·卤·熏食品制作技巧 评论地址：https://www.jiaokey.com/book/detail/12682938.html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