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书名：查加伍白描：江湖百业图续</w:t>
      </w:r>
    </w:p>
    <w:p>
      <w:r>
        <w:t>作者：查加伍著；蒋敬生文</w:t>
      </w:r>
    </w:p>
    <w:p>
      <w:r>
        <w:t>出版社：武汉：湖北美术出版社</w:t>
      </w:r>
    </w:p>
    <w:p>
      <w:r>
        <w:t>出版日期：1996.11</w:t>
      </w:r>
    </w:p>
    <w:p>
      <w:r>
        <w:t>总页数：107</w:t>
      </w:r>
    </w:p>
    <w:p>
      <w:r>
        <w:t>更多请访问教客网: www.jiaokey.com</w:t>
      </w:r>
    </w:p>
    <w:p>
      <w:r>
        <w:t>查加伍白描：江湖百业图续 评论地址：https://www.jiaokey.com/book/detail/12682005.html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