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  巴金代表作  上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  巴金代表作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本书出售、求购地址：https://www.jiaokey.com/book/detail/12680633.html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关键词搜索：https://www.jiaokey.com/tag/家  巴金代表作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