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凯歌电子MIL-STD-781C可靠性设计鉴定试验及产品验收试验（指数分布）</w:t>
      </w:r>
    </w:p>
    <w:p>
      <w:r>
        <w:rPr>
          <w:rFonts w:ascii="宋体" w:hAnsi="宋体" w:eastAsia="宋体"/>
          <w:sz w:val="24"/>
        </w:rPr>
        <w:t>上海无线电四厂编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凯歌电子MIL-STD-781C可靠性设计鉴定试验及产品验收试验（指数分布）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上海无线电四厂编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上海无线电四厂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本书出售、求购地址：https://www.jiaokey.com/book/detail/12679320.html</w:t>
      </w:r>
    </w:p>
    <w:p>
      <w:r>
        <w:t>更多相关图书推荐：https://www.jiaokey.com</w:t>
      </w:r>
    </w:p>
    <w:p>
      <w:r>
        <w:t>上海无线电四厂编 其他作品：https://www.jiaokey.com/tag/上海无线电四厂编.html</w:t>
      </w:r>
    </w:p>
    <w:p>
      <w:r>
        <w:t>上海无线电四厂 出版图书：https://www.jiaokey.com/tag/上海无线电四厂.html</w:t>
      </w:r>
    </w:p>
    <w:p>
      <w:r>
        <w:t>关键词搜索：https://www.jiaokey.com/tag/凯歌电子MIL-STD-781C可靠性设计鉴定试验及产品验收试验（指数分布）.html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