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开来学于今  复杂性科学纵横论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开来学于今  复杂性科学纵横论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本书出售、求购地址：https://www.jiaokey.com/book/detail/12678518.html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关键词搜索：https://www.jiaokey.com/tag/开来学于今  复杂性科学纵横论.html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