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书名：笑笑生的金瓶梅</w:t>
      </w:r>
    </w:p>
    <w:p>
      <w:r>
        <w:t>作者:章培恒，卞建林著</w:t>
      </w:r>
    </w:p>
    <w:p>
      <w:r>
        <w:t>出版社:沈阳：辽宁教育出版社</w:t>
      </w:r>
    </w:p>
    <w:p>
      <w:r>
        <w:t>出版日期：1992.10</w:t>
      </w:r>
    </w:p>
    <w:p>
      <w:r>
        <w:t>总页数：107</w:t>
      </w:r>
    </w:p>
    <w:p>
      <w:r>
        <w:t>更多请访问教客网:www.jiaokey.com</w:t>
      </w:r>
    </w:p>
    <w:p>
      <w:r>
        <w:t>笑笑生的金瓶梅评论地址：https://www.jiaokey.com/book/detail/12678212.html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