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埃斯库罗斯悲剧集</w:t>
      </w:r>
    </w:p>
    <w:p>
      <w:r>
        <w:rPr>
          <w:rFonts w:ascii="宋体" w:hAnsi="宋体" w:eastAsia="宋体"/>
          <w:sz w:val="24"/>
        </w:rPr>
        <w:t>（古希腊）埃斯库罗斯著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埃斯库罗斯悲剧集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戏剧文学-希腊-古代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本书出售、求购地址：https://www.jiaokey.com/book/detail/12677594.html</w:t>
      </w:r>
    </w:p>
    <w:p>
      <w:r>
        <w:t>更多相关图书推荐：https://www.jiaokey.com</w:t>
      </w:r>
    </w:p>
    <w:p>
      <w:r>
        <w:t>（古希腊）埃斯库罗斯著 其他作品：https://www.jiaokey.com/tag/（古希腊）埃斯库罗斯著.html</w:t>
      </w:r>
    </w:p>
    <w:p>
      <w:r>
        <w:t>北京:华夏出版社,2008.01 出版图书：https://www.jiaokey.com/tag/北京:华夏出版社,2008.01.html</w:t>
      </w:r>
    </w:p>
    <w:p>
      <w:r>
        <w:t>关键词搜索：https://www.jiaokey.com/tag/戏剧文学-希腊-古代.html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