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外行学Excel 2003从入门到精通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外行学Excel 2003从入门到精通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本书出售、求购地址：https://www.jiaokey.com/book/detail/12673325.html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关键词搜索：https://www.jiaokey.com/tag/外行学Excel 2003从入门到精通.html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