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书名：陵中正午  陵水中学80周年校庆教研成果总结</w:t>
      </w:r>
    </w:p>
    <w:p>
      <w:r>
        <w:t>作者：郑文清编</w:t>
      </w:r>
    </w:p>
    <w:p>
      <w:r>
        <w:t>出版社：兰州：甘肃文化出版社</w:t>
      </w:r>
    </w:p>
    <w:p>
      <w:r>
        <w:t>出版日期：2005.12</w:t>
      </w:r>
    </w:p>
    <w:p>
      <w:r>
        <w:t>总页数：389</w:t>
      </w:r>
    </w:p>
    <w:p>
      <w:r>
        <w:t>更多请访问教客网: www.jiaokey.com</w:t>
      </w:r>
    </w:p>
    <w:p>
      <w:r>
        <w:t>陵中正午  陵水中学80周年校庆教研成果总结 评论地址：https://www.jiaokey.com/book/detail/12669926.html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